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205066" w14:paraId="5402271C" w14:textId="77777777" w:rsidTr="00385F8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0E19C5C" w14:textId="77777777" w:rsidR="00FC3315" w:rsidRPr="00205066" w:rsidRDefault="00FC3315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3A383AF5" w14:textId="77777777" w:rsidR="00FC3315" w:rsidRPr="00205066" w:rsidRDefault="00FC3315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Nazwa modułu (bloku przedmiotów): </w:t>
            </w:r>
            <w:r w:rsidRPr="00205066">
              <w:rPr>
                <w:b/>
                <w:sz w:val="22"/>
                <w:szCs w:val="22"/>
              </w:rPr>
              <w:t xml:space="preserve">PRZEDMIOTY </w:t>
            </w:r>
            <w:r w:rsidR="00637628" w:rsidRPr="00205066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A3A9210" w14:textId="77777777" w:rsidR="00FC3315" w:rsidRPr="00205066" w:rsidRDefault="00FC3315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Kod modułu: </w:t>
            </w:r>
            <w:r w:rsidR="00637628" w:rsidRPr="00205066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205066" w14:paraId="6290CBEE" w14:textId="77777777" w:rsidTr="00385F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1A338F5" w14:textId="77777777" w:rsidR="00FC3315" w:rsidRPr="0020506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1DCCFC67" w14:textId="77777777" w:rsidR="00FC3315" w:rsidRPr="00205066" w:rsidRDefault="00FC3315" w:rsidP="00F23AC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Nazwa przedmiotu: </w:t>
            </w:r>
            <w:r w:rsidR="00637628" w:rsidRPr="00205066">
              <w:rPr>
                <w:b/>
                <w:sz w:val="22"/>
                <w:szCs w:val="22"/>
              </w:rPr>
              <w:t>Podstawy filozofii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BFBB663" w14:textId="2E9F83BC" w:rsidR="00FC3315" w:rsidRPr="00205066" w:rsidRDefault="00FC3315" w:rsidP="00F23AC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Kod przedmiotu:</w:t>
            </w:r>
            <w:r w:rsidRPr="00205066">
              <w:rPr>
                <w:b/>
                <w:sz w:val="22"/>
                <w:szCs w:val="22"/>
              </w:rPr>
              <w:t xml:space="preserve"> </w:t>
            </w:r>
            <w:r w:rsidR="00610968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205066" w14:paraId="5A205B8E" w14:textId="77777777" w:rsidTr="002350E9">
        <w:trPr>
          <w:cantSplit/>
        </w:trPr>
        <w:tc>
          <w:tcPr>
            <w:tcW w:w="497" w:type="dxa"/>
            <w:vMerge/>
          </w:tcPr>
          <w:p w14:paraId="67EC4CBD" w14:textId="77777777" w:rsidR="00FC3315" w:rsidRPr="0020506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6F48E259" w14:textId="4F70B2B1" w:rsidR="00FC3315" w:rsidRPr="00205066" w:rsidRDefault="00FC3315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05066">
              <w:rPr>
                <w:b/>
                <w:sz w:val="22"/>
                <w:szCs w:val="22"/>
              </w:rPr>
              <w:t xml:space="preserve">INSTYTUT </w:t>
            </w:r>
            <w:r w:rsidR="003D2043">
              <w:rPr>
                <w:b/>
                <w:sz w:val="22"/>
                <w:szCs w:val="22"/>
              </w:rPr>
              <w:t>PEDAGOGICZNO-JĘZYKOWY</w:t>
            </w:r>
          </w:p>
        </w:tc>
      </w:tr>
      <w:tr w:rsidR="00FC3315" w:rsidRPr="00205066" w14:paraId="70742764" w14:textId="77777777" w:rsidTr="002350E9">
        <w:trPr>
          <w:cantSplit/>
        </w:trPr>
        <w:tc>
          <w:tcPr>
            <w:tcW w:w="497" w:type="dxa"/>
            <w:vMerge/>
          </w:tcPr>
          <w:p w14:paraId="26652DBB" w14:textId="77777777" w:rsidR="00FC3315" w:rsidRPr="0020506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12981BEE" w14:textId="77777777" w:rsidR="00FC3315" w:rsidRPr="00205066" w:rsidRDefault="00FC3315" w:rsidP="00FC3315">
            <w:pPr>
              <w:rPr>
                <w:b/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Nazwa kierunku</w:t>
            </w:r>
            <w:r w:rsidR="005A5E7E" w:rsidRPr="00205066">
              <w:rPr>
                <w:sz w:val="22"/>
                <w:szCs w:val="22"/>
              </w:rPr>
              <w:t xml:space="preserve">: </w:t>
            </w:r>
            <w:r w:rsidR="005A5E7E" w:rsidRPr="00205066">
              <w:rPr>
                <w:b/>
                <w:bCs/>
                <w:sz w:val="22"/>
                <w:szCs w:val="22"/>
              </w:rPr>
              <w:t>LOGISTYKA</w:t>
            </w:r>
          </w:p>
        </w:tc>
      </w:tr>
      <w:tr w:rsidR="005A5E7E" w:rsidRPr="00205066" w14:paraId="58C34D54" w14:textId="77777777" w:rsidTr="00977DDB">
        <w:trPr>
          <w:cantSplit/>
        </w:trPr>
        <w:tc>
          <w:tcPr>
            <w:tcW w:w="497" w:type="dxa"/>
            <w:vMerge/>
          </w:tcPr>
          <w:p w14:paraId="33180E6E" w14:textId="77777777" w:rsidR="005A5E7E" w:rsidRPr="00205066" w:rsidRDefault="005A5E7E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3CEE6967" w14:textId="77777777" w:rsidR="005A5E7E" w:rsidRPr="00205066" w:rsidRDefault="005A5E7E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Forma studiów: </w:t>
            </w:r>
            <w:r w:rsidRPr="00205066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7513" w:type="dxa"/>
            <w:gridSpan w:val="5"/>
          </w:tcPr>
          <w:p w14:paraId="214E6D49" w14:textId="77777777" w:rsidR="005A5E7E" w:rsidRPr="00205066" w:rsidRDefault="005A5E7E" w:rsidP="00FC3315">
            <w:pPr>
              <w:rPr>
                <w:b/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Profil kształcenia: </w:t>
            </w:r>
            <w:r w:rsidRPr="00205066">
              <w:rPr>
                <w:b/>
                <w:sz w:val="22"/>
                <w:szCs w:val="22"/>
              </w:rPr>
              <w:t>praktyczny</w:t>
            </w:r>
          </w:p>
        </w:tc>
      </w:tr>
      <w:tr w:rsidR="00FC3315" w:rsidRPr="00205066" w14:paraId="464DAAAF" w14:textId="77777777" w:rsidTr="00385F84">
        <w:trPr>
          <w:cantSplit/>
        </w:trPr>
        <w:tc>
          <w:tcPr>
            <w:tcW w:w="497" w:type="dxa"/>
            <w:vMerge/>
          </w:tcPr>
          <w:p w14:paraId="577A781D" w14:textId="77777777" w:rsidR="00FC3315" w:rsidRPr="0020506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105EE042" w14:textId="2B3D938B" w:rsidR="00FC3315" w:rsidRPr="00205066" w:rsidRDefault="00FC3315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Rok / semestr:  </w:t>
            </w:r>
            <w:r w:rsidR="00385F84" w:rsidRPr="00205066">
              <w:rPr>
                <w:sz w:val="22"/>
                <w:szCs w:val="22"/>
              </w:rPr>
              <w:t xml:space="preserve"> </w:t>
            </w:r>
            <w:r w:rsidR="00C503A5" w:rsidRPr="00205066">
              <w:rPr>
                <w:b/>
                <w:sz w:val="22"/>
                <w:szCs w:val="22"/>
              </w:rPr>
              <w:t>I</w:t>
            </w:r>
            <w:r w:rsidRPr="00205066">
              <w:rPr>
                <w:b/>
                <w:sz w:val="22"/>
                <w:szCs w:val="22"/>
              </w:rPr>
              <w:t>/I</w:t>
            </w:r>
            <w:r w:rsidR="003A115B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22CDF0C9" w14:textId="77777777" w:rsidR="00FC3315" w:rsidRPr="00205066" w:rsidRDefault="00FC3315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Status przedmiotu /modułu:</w:t>
            </w:r>
            <w:r w:rsidR="00385F84" w:rsidRPr="00205066">
              <w:rPr>
                <w:sz w:val="22"/>
                <w:szCs w:val="22"/>
              </w:rPr>
              <w:t xml:space="preserve"> </w:t>
            </w:r>
            <w:r w:rsidRPr="00205066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519B1A52" w14:textId="77777777" w:rsidR="00FC3315" w:rsidRPr="00205066" w:rsidRDefault="00FC3315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Język przedmiotu / modułu:</w:t>
            </w:r>
            <w:r w:rsidR="00385F84" w:rsidRPr="00205066">
              <w:rPr>
                <w:sz w:val="22"/>
                <w:szCs w:val="22"/>
              </w:rPr>
              <w:t xml:space="preserve"> </w:t>
            </w:r>
            <w:r w:rsidRPr="00205066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05066" w14:paraId="4B5341A9" w14:textId="77777777" w:rsidTr="00385F84">
        <w:trPr>
          <w:cantSplit/>
        </w:trPr>
        <w:tc>
          <w:tcPr>
            <w:tcW w:w="497" w:type="dxa"/>
            <w:vMerge/>
          </w:tcPr>
          <w:p w14:paraId="2C99CED2" w14:textId="77777777" w:rsidR="00FC3315" w:rsidRPr="0020506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3A02090" w14:textId="77777777" w:rsidR="00FC3315" w:rsidRPr="00205066" w:rsidRDefault="00FC3315" w:rsidP="009E7B8A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10DF8B9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00BA4D4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9BF27C3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565605F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0D2EF228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D0CB39C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inne </w:t>
            </w:r>
            <w:r w:rsidRPr="00205066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05066" w14:paraId="4A43B297" w14:textId="77777777" w:rsidTr="00385F84">
        <w:trPr>
          <w:cantSplit/>
        </w:trPr>
        <w:tc>
          <w:tcPr>
            <w:tcW w:w="497" w:type="dxa"/>
            <w:vMerge/>
          </w:tcPr>
          <w:p w14:paraId="540AD001" w14:textId="77777777" w:rsidR="00FC3315" w:rsidRPr="0020506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DDA8783" w14:textId="77777777" w:rsidR="00FC3315" w:rsidRPr="00205066" w:rsidRDefault="00FC3315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38D7B91" w14:textId="77777777" w:rsidR="00FC3315" w:rsidRPr="00205066" w:rsidRDefault="00637628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65CA2E62" w14:textId="77777777" w:rsidR="00FC3315" w:rsidRPr="00205066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18625519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F675E5A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0B9B5400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60F24B68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2273495" w14:textId="77777777" w:rsidR="00FC3315" w:rsidRPr="0020506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05066" w14:paraId="67846E10" w14:textId="77777777" w:rsidTr="002350E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518F6EB" w14:textId="77777777" w:rsidR="00FC3315" w:rsidRPr="00205066" w:rsidRDefault="00FC3315" w:rsidP="009E7B8A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39C57774" w14:textId="77777777" w:rsidR="00FC3315" w:rsidRPr="00205066" w:rsidRDefault="00637628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Prof. dr hab. Mirosław Patalon</w:t>
            </w:r>
          </w:p>
        </w:tc>
      </w:tr>
      <w:tr w:rsidR="00FC3315" w:rsidRPr="00205066" w14:paraId="251F5E60" w14:textId="77777777" w:rsidTr="002350E9">
        <w:tc>
          <w:tcPr>
            <w:tcW w:w="2988" w:type="dxa"/>
            <w:vAlign w:val="center"/>
          </w:tcPr>
          <w:p w14:paraId="5E7F3C3E" w14:textId="77777777" w:rsidR="00FC3315" w:rsidRPr="00205066" w:rsidRDefault="00FC3315" w:rsidP="009E7B8A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52370DF5" w14:textId="77777777" w:rsidR="00FC3315" w:rsidRPr="00205066" w:rsidRDefault="00637628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Prof. dr hab. Mirosław Patalon</w:t>
            </w:r>
          </w:p>
        </w:tc>
      </w:tr>
      <w:tr w:rsidR="00974443" w:rsidRPr="00205066" w14:paraId="06304461" w14:textId="77777777" w:rsidTr="002350E9">
        <w:tc>
          <w:tcPr>
            <w:tcW w:w="2988" w:type="dxa"/>
            <w:vAlign w:val="center"/>
          </w:tcPr>
          <w:p w14:paraId="3F7451B5" w14:textId="77777777" w:rsidR="00974443" w:rsidRPr="00205066" w:rsidRDefault="00974443" w:rsidP="00974443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C6F5582" w14:textId="77777777" w:rsidR="00974443" w:rsidRPr="00205066" w:rsidRDefault="00C017CA" w:rsidP="00C017CA">
            <w:pPr>
              <w:spacing w:after="90"/>
              <w:jc w:val="both"/>
              <w:rPr>
                <w:color w:val="000000"/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>Zaznajomienie studentów z podstawowymi zagadnieniami filozofii wraz z wybranymi przykładami historycznych i współczesnych koncepcji filozoficznych.</w:t>
            </w:r>
          </w:p>
        </w:tc>
      </w:tr>
      <w:tr w:rsidR="00974443" w:rsidRPr="00205066" w14:paraId="4DDB3C71" w14:textId="77777777" w:rsidTr="002350E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BC034D" w14:textId="77777777" w:rsidR="00974443" w:rsidRPr="00205066" w:rsidRDefault="00974443" w:rsidP="00974443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BD74E14" w14:textId="77777777" w:rsidR="00974443" w:rsidRPr="00205066" w:rsidRDefault="00C017CA" w:rsidP="00974443">
            <w:pPr>
              <w:rPr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>Ogólna znajomość współczesnych problemów humanistyki.</w:t>
            </w:r>
          </w:p>
        </w:tc>
      </w:tr>
    </w:tbl>
    <w:p w14:paraId="6EAA9975" w14:textId="77777777" w:rsidR="00FC3315" w:rsidRPr="0020506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205066" w14:paraId="7A93034B" w14:textId="77777777" w:rsidTr="002350E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1CE189D" w14:textId="77777777" w:rsidR="00FC3315" w:rsidRPr="0020506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0506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05066" w14:paraId="27E241C6" w14:textId="77777777" w:rsidTr="002350E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4F2404A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C995464" w14:textId="77777777" w:rsidR="00FC3315" w:rsidRPr="00205066" w:rsidRDefault="00FC3315" w:rsidP="00436559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473D64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Kod kierunkowego efektu</w:t>
            </w:r>
          </w:p>
          <w:p w14:paraId="550B26F4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uczenia się</w:t>
            </w:r>
          </w:p>
        </w:tc>
      </w:tr>
      <w:tr w:rsidR="00FC3315" w:rsidRPr="00205066" w14:paraId="3F8639DF" w14:textId="77777777" w:rsidTr="002050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020852" w14:textId="7835A86C" w:rsidR="00FC3315" w:rsidRPr="00205066" w:rsidRDefault="00205066" w:rsidP="00C017C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  <w:r w:rsidR="00C017CA" w:rsidRPr="00205066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05FEE5" w14:textId="77777777" w:rsidR="00FC3315" w:rsidRPr="00205066" w:rsidRDefault="00C017CA" w:rsidP="00205066">
            <w:pPr>
              <w:rPr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>Student ma wiedzę w zakresie podstawowych pojęć i problemów filozoficznych.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04725" w14:textId="77777777" w:rsidR="00FC3315" w:rsidRPr="00205066" w:rsidRDefault="00B81E16" w:rsidP="0010037B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K1P_W05</w:t>
            </w:r>
          </w:p>
        </w:tc>
      </w:tr>
      <w:tr w:rsidR="00FC3315" w:rsidRPr="00205066" w14:paraId="041CFBB0" w14:textId="77777777" w:rsidTr="002050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66FB47" w14:textId="3D8B29E0" w:rsidR="00FC3315" w:rsidRPr="00205066" w:rsidRDefault="00205066" w:rsidP="00C017C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  <w:r w:rsidR="00C017CA" w:rsidRPr="00205066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C28F69" w14:textId="77777777" w:rsidR="00FC3315" w:rsidRPr="00205066" w:rsidRDefault="00C017CA" w:rsidP="00205066">
            <w:pPr>
              <w:rPr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>Student podaje przykłady i streszcza główne nurty i koncepcje filozoficzne.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486F6" w14:textId="77777777" w:rsidR="00CE6325" w:rsidRPr="00205066" w:rsidRDefault="00CE6325" w:rsidP="0010037B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K1P_W01</w:t>
            </w:r>
          </w:p>
          <w:p w14:paraId="37BA60B6" w14:textId="77777777" w:rsidR="00F23AC5" w:rsidRPr="00205066" w:rsidRDefault="00B81E16" w:rsidP="0010037B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K1P_W08</w:t>
            </w:r>
          </w:p>
        </w:tc>
      </w:tr>
      <w:tr w:rsidR="00FC3315" w:rsidRPr="00205066" w14:paraId="71494E5D" w14:textId="77777777" w:rsidTr="002050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F0530C" w14:textId="1ED24CEB" w:rsidR="00FC3315" w:rsidRPr="00205066" w:rsidRDefault="00205066" w:rsidP="00C017C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  <w:r w:rsidR="00C017CA" w:rsidRPr="00205066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AED179" w14:textId="77777777" w:rsidR="00FC3315" w:rsidRPr="00205066" w:rsidRDefault="00C017CA" w:rsidP="00205066">
            <w:pPr>
              <w:rPr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>Student potrafi porównać i sklasyfikować historyczne i współczesne koncepcje filozoficzne.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6C7D4" w14:textId="77777777" w:rsidR="00FC3315" w:rsidRPr="00205066" w:rsidRDefault="000149F8" w:rsidP="0010037B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K1P_U01</w:t>
            </w:r>
          </w:p>
          <w:p w14:paraId="1E4CE4B0" w14:textId="77777777" w:rsidR="000149F8" w:rsidRPr="00205066" w:rsidRDefault="000149F8" w:rsidP="0010037B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K1P_U11</w:t>
            </w:r>
          </w:p>
          <w:p w14:paraId="06EDF128" w14:textId="77777777" w:rsidR="000149F8" w:rsidRPr="00205066" w:rsidRDefault="000149F8" w:rsidP="0010037B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K1P_U12</w:t>
            </w:r>
          </w:p>
        </w:tc>
      </w:tr>
      <w:tr w:rsidR="00F23AC5" w:rsidRPr="00205066" w14:paraId="29776659" w14:textId="77777777" w:rsidTr="002050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5046E3" w14:textId="04DDA559" w:rsidR="00F23AC5" w:rsidRPr="00205066" w:rsidRDefault="00205066" w:rsidP="00C017C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  <w:r w:rsidR="00C017CA" w:rsidRPr="00205066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BC4B1B" w14:textId="77777777" w:rsidR="00F23AC5" w:rsidRPr="00205066" w:rsidRDefault="00C017CA" w:rsidP="00205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>Student potrafi badać i porządkować dane na temat wybranych religii pod kątem filozoficzno-religijnym</w:t>
            </w:r>
            <w:r w:rsidRPr="0020506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A2013" w14:textId="77777777" w:rsidR="00ED69B1" w:rsidRPr="00205066" w:rsidRDefault="000149F8" w:rsidP="0010037B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K1P_U02</w:t>
            </w:r>
          </w:p>
          <w:p w14:paraId="63CD6DDD" w14:textId="77777777" w:rsidR="000149F8" w:rsidRPr="00205066" w:rsidRDefault="000149F8" w:rsidP="0010037B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K1P_U06</w:t>
            </w:r>
          </w:p>
          <w:p w14:paraId="5AFCA5F4" w14:textId="77777777" w:rsidR="000149F8" w:rsidRPr="00205066" w:rsidRDefault="000149F8" w:rsidP="0010037B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K1P_U11</w:t>
            </w:r>
          </w:p>
        </w:tc>
      </w:tr>
      <w:tr w:rsidR="00F23AC5" w:rsidRPr="00205066" w14:paraId="7476BDBA" w14:textId="77777777" w:rsidTr="002050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9E1C9A" w14:textId="461CEFDE" w:rsidR="00F23AC5" w:rsidRPr="00205066" w:rsidRDefault="00205066" w:rsidP="00C017C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  <w:r w:rsidR="00C017CA" w:rsidRPr="00205066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BC2999" w14:textId="77777777" w:rsidR="00F23AC5" w:rsidRPr="00205066" w:rsidRDefault="00C017CA" w:rsidP="00205066">
            <w:pPr>
              <w:rPr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>Student jest otwarty na odmienne poglądy filozoficzne i religijne</w:t>
            </w:r>
            <w:r w:rsidRPr="0020506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48A67" w14:textId="77777777" w:rsidR="00ED69B1" w:rsidRPr="00205066" w:rsidRDefault="000149F8" w:rsidP="0010037B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K1P_K01</w:t>
            </w:r>
          </w:p>
          <w:p w14:paraId="768E779E" w14:textId="77777777" w:rsidR="000149F8" w:rsidRPr="00205066" w:rsidRDefault="000149F8" w:rsidP="0010037B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K1P_K03</w:t>
            </w:r>
          </w:p>
          <w:p w14:paraId="528FDF4F" w14:textId="77777777" w:rsidR="000149F8" w:rsidRPr="00205066" w:rsidRDefault="000149F8" w:rsidP="0010037B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K1P_K04</w:t>
            </w:r>
          </w:p>
        </w:tc>
      </w:tr>
    </w:tbl>
    <w:p w14:paraId="0A597538" w14:textId="77777777" w:rsidR="00FC3315" w:rsidRPr="0020506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05066" w14:paraId="0C10E89E" w14:textId="77777777" w:rsidTr="002350E9">
        <w:tc>
          <w:tcPr>
            <w:tcW w:w="10740" w:type="dxa"/>
            <w:vAlign w:val="center"/>
          </w:tcPr>
          <w:p w14:paraId="24F2A782" w14:textId="77777777" w:rsidR="00FC3315" w:rsidRPr="0020506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05066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05066" w14:paraId="69D1AF71" w14:textId="77777777" w:rsidTr="002350E9">
        <w:tc>
          <w:tcPr>
            <w:tcW w:w="10740" w:type="dxa"/>
            <w:shd w:val="pct15" w:color="auto" w:fill="FFFFFF"/>
          </w:tcPr>
          <w:p w14:paraId="7FB8A653" w14:textId="77777777" w:rsidR="00FC3315" w:rsidRPr="00205066" w:rsidRDefault="00FC3315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Wykład</w:t>
            </w:r>
          </w:p>
        </w:tc>
      </w:tr>
      <w:tr w:rsidR="00FC3315" w:rsidRPr="00205066" w14:paraId="1983B33B" w14:textId="77777777" w:rsidTr="0075061E">
        <w:trPr>
          <w:trHeight w:val="948"/>
        </w:trPr>
        <w:tc>
          <w:tcPr>
            <w:tcW w:w="10740" w:type="dxa"/>
          </w:tcPr>
          <w:p w14:paraId="14B90864" w14:textId="349D6C20" w:rsidR="00CB39EE" w:rsidRPr="00205066" w:rsidRDefault="00C017CA" w:rsidP="00205066">
            <w:pPr>
              <w:pStyle w:val="Akapitzlist1"/>
              <w:snapToGrid w:val="0"/>
              <w:spacing w:line="276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 xml:space="preserve">Istota filozofii, przedmiot </w:t>
            </w:r>
            <w:r w:rsidR="00CB39EE" w:rsidRPr="00205066">
              <w:rPr>
                <w:bCs/>
                <w:sz w:val="22"/>
                <w:szCs w:val="22"/>
              </w:rPr>
              <w:t xml:space="preserve">filozofii. 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="00CB39EE" w:rsidRPr="00205066">
              <w:rPr>
                <w:bCs/>
                <w:sz w:val="22"/>
                <w:szCs w:val="22"/>
              </w:rPr>
              <w:t>Działy</w:t>
            </w:r>
            <w:r w:rsidRPr="00205066">
              <w:rPr>
                <w:bCs/>
                <w:sz w:val="22"/>
                <w:szCs w:val="22"/>
              </w:rPr>
              <w:t xml:space="preserve"> filozofii.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 xml:space="preserve">Pojęcie ontologii. 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Podstawowe pytania ontologiczne.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Aspekt kwantytatywny</w:t>
            </w:r>
            <w:r w:rsidR="00CB39EE" w:rsidRPr="00205066">
              <w:rPr>
                <w:bCs/>
                <w:sz w:val="22"/>
                <w:szCs w:val="22"/>
              </w:rPr>
              <w:t xml:space="preserve"> rzeczywistości.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="00CB39EE" w:rsidRPr="00205066">
              <w:rPr>
                <w:bCs/>
                <w:sz w:val="22"/>
                <w:szCs w:val="22"/>
              </w:rPr>
              <w:t xml:space="preserve">Aspekt </w:t>
            </w:r>
            <w:r w:rsidRPr="00205066">
              <w:rPr>
                <w:bCs/>
                <w:sz w:val="22"/>
                <w:szCs w:val="22"/>
              </w:rPr>
              <w:t xml:space="preserve"> kwalifikatywny rzeczywistości.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 xml:space="preserve">Egzystencja świata. 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Natura zmian w świecie.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 xml:space="preserve">Powstanie świata. 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Ewolucjonizm/kreacjonizm.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Bóg w filozofii.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Teoria poznania.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Krytyka poznania.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Zagadnienie prawdy.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 xml:space="preserve">Epistemologia. 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Istota nauki, podział nauk, etc.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Aksjologia.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Etyka.</w:t>
            </w:r>
            <w:r w:rsidR="00611430" w:rsidRPr="00205066">
              <w:rPr>
                <w:bCs/>
                <w:sz w:val="22"/>
                <w:szCs w:val="22"/>
              </w:rPr>
              <w:t xml:space="preserve"> Estetyka. Polityka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="00611430" w:rsidRPr="00205066">
              <w:rPr>
                <w:bCs/>
                <w:sz w:val="22"/>
                <w:szCs w:val="22"/>
              </w:rPr>
              <w:t>Analiza wybranych problemów etycznych</w:t>
            </w:r>
            <w:r w:rsidRPr="00205066">
              <w:rPr>
                <w:bCs/>
                <w:sz w:val="22"/>
                <w:szCs w:val="22"/>
              </w:rPr>
              <w:t>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="00611430" w:rsidRPr="00205066">
              <w:rPr>
                <w:bCs/>
                <w:sz w:val="22"/>
                <w:szCs w:val="22"/>
              </w:rPr>
              <w:t>Analiza wybranych problemów estetycznych.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="00611430" w:rsidRPr="00205066">
              <w:rPr>
                <w:bCs/>
                <w:sz w:val="22"/>
                <w:szCs w:val="22"/>
              </w:rPr>
              <w:t>Analiza wybranych problemów politycznych.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sz w:val="22"/>
                <w:szCs w:val="22"/>
              </w:rPr>
              <w:t>Prawo natury.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="00CB39EE" w:rsidRPr="00205066">
              <w:rPr>
                <w:sz w:val="22"/>
                <w:szCs w:val="22"/>
              </w:rPr>
              <w:t>Główne nurty i przedstawiciele filozofii starożytnej. I</w:t>
            </w:r>
            <w:r w:rsidR="00205066" w:rsidRPr="00205066">
              <w:rPr>
                <w:bCs/>
                <w:sz w:val="22"/>
                <w:szCs w:val="22"/>
              </w:rPr>
              <w:t xml:space="preserve">; </w:t>
            </w:r>
            <w:r w:rsidR="00CB39EE" w:rsidRPr="00205066">
              <w:rPr>
                <w:sz w:val="22"/>
                <w:szCs w:val="22"/>
              </w:rPr>
              <w:t>Główne nurty i przedstawiciele filozofii starożytnej.II</w:t>
            </w:r>
            <w:r w:rsidR="00205066" w:rsidRPr="00205066">
              <w:rPr>
                <w:bCs/>
                <w:sz w:val="22"/>
                <w:szCs w:val="22"/>
              </w:rPr>
              <w:t xml:space="preserve">; </w:t>
            </w:r>
            <w:r w:rsidR="00CB39EE" w:rsidRPr="00205066">
              <w:rPr>
                <w:sz w:val="22"/>
                <w:szCs w:val="22"/>
              </w:rPr>
              <w:t>Główne nurty i przedstawiciele filozofii średniowiecznej. I</w:t>
            </w:r>
            <w:r w:rsidR="00205066" w:rsidRPr="00205066">
              <w:rPr>
                <w:bCs/>
                <w:sz w:val="22"/>
                <w:szCs w:val="22"/>
              </w:rPr>
              <w:t xml:space="preserve">; </w:t>
            </w:r>
            <w:r w:rsidR="00CB39EE" w:rsidRPr="00205066">
              <w:rPr>
                <w:sz w:val="22"/>
                <w:szCs w:val="22"/>
              </w:rPr>
              <w:t>Główne nurty i przedstawiciele filozofii średniowiecznej. II</w:t>
            </w:r>
            <w:r w:rsidR="00205066" w:rsidRPr="00205066">
              <w:rPr>
                <w:bCs/>
                <w:sz w:val="22"/>
                <w:szCs w:val="22"/>
              </w:rPr>
              <w:t xml:space="preserve">; </w:t>
            </w:r>
            <w:r w:rsidR="00CB39EE" w:rsidRPr="00205066">
              <w:rPr>
                <w:sz w:val="22"/>
                <w:szCs w:val="22"/>
              </w:rPr>
              <w:t>Główne nurty i przedstawiciele filozofii nowożytnej. I</w:t>
            </w:r>
            <w:r w:rsidR="00205066" w:rsidRPr="00205066">
              <w:rPr>
                <w:bCs/>
                <w:sz w:val="22"/>
                <w:szCs w:val="22"/>
              </w:rPr>
              <w:t xml:space="preserve">; </w:t>
            </w:r>
            <w:r w:rsidR="00CB39EE" w:rsidRPr="00205066">
              <w:rPr>
                <w:sz w:val="22"/>
                <w:szCs w:val="22"/>
              </w:rPr>
              <w:t>Główne nurty i przedstawiciele filozofii nowożytnej. II</w:t>
            </w:r>
            <w:r w:rsidR="00205066" w:rsidRPr="00205066">
              <w:rPr>
                <w:bCs/>
                <w:sz w:val="22"/>
                <w:szCs w:val="22"/>
              </w:rPr>
              <w:t xml:space="preserve">; </w:t>
            </w:r>
            <w:r w:rsidR="00CB39EE" w:rsidRPr="00205066">
              <w:rPr>
                <w:sz w:val="22"/>
                <w:szCs w:val="22"/>
              </w:rPr>
              <w:t>Główne nurty i przedstawiciele filozofii współczesnej. I</w:t>
            </w:r>
            <w:r w:rsidR="00205066" w:rsidRPr="00205066">
              <w:rPr>
                <w:bCs/>
                <w:sz w:val="22"/>
                <w:szCs w:val="22"/>
              </w:rPr>
              <w:t xml:space="preserve">; </w:t>
            </w:r>
            <w:r w:rsidR="00CB39EE" w:rsidRPr="00205066">
              <w:rPr>
                <w:sz w:val="22"/>
                <w:szCs w:val="22"/>
              </w:rPr>
              <w:t>Główne nurty i przedstawiciele filozofii współczesnej. II</w:t>
            </w:r>
          </w:p>
        </w:tc>
      </w:tr>
    </w:tbl>
    <w:p w14:paraId="6C7F9C2C" w14:textId="77777777" w:rsidR="00FC3315" w:rsidRPr="0020506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205066" w14:paraId="0447ADFE" w14:textId="77777777" w:rsidTr="0010037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6973799" w14:textId="77777777" w:rsidR="00FC3315" w:rsidRPr="00205066" w:rsidRDefault="00FC3315" w:rsidP="0010037B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CCCEA" w14:textId="77777777" w:rsidR="00611430" w:rsidRPr="00205066" w:rsidRDefault="00611430" w:rsidP="00611430">
            <w:pPr>
              <w:pStyle w:val="Akapitzlist1"/>
              <w:spacing w:line="276" w:lineRule="auto"/>
              <w:ind w:left="0"/>
              <w:rPr>
                <w:bCs/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 xml:space="preserve">A. Anzenbacher, </w:t>
            </w:r>
            <w:r w:rsidRPr="00205066">
              <w:rPr>
                <w:bCs/>
                <w:i/>
                <w:iCs/>
                <w:sz w:val="22"/>
                <w:szCs w:val="22"/>
              </w:rPr>
              <w:t>Wprowadzenie do filozofii</w:t>
            </w:r>
            <w:r w:rsidRPr="00205066">
              <w:rPr>
                <w:bCs/>
                <w:sz w:val="22"/>
                <w:szCs w:val="22"/>
              </w:rPr>
              <w:t>, Kraków 2003.</w:t>
            </w:r>
          </w:p>
          <w:p w14:paraId="118DE8E1" w14:textId="77777777" w:rsidR="00FC3315" w:rsidRPr="00205066" w:rsidRDefault="00611430" w:rsidP="00611430">
            <w:pPr>
              <w:jc w:val="both"/>
              <w:rPr>
                <w:bCs/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 xml:space="preserve">J. A. Majcherek, </w:t>
            </w:r>
            <w:r w:rsidRPr="00205066">
              <w:rPr>
                <w:bCs/>
                <w:i/>
                <w:iCs/>
                <w:sz w:val="22"/>
                <w:szCs w:val="22"/>
              </w:rPr>
              <w:t>Kultura, osoba, tożsamość. Z zagadnień filozofii i socjologii kultury</w:t>
            </w:r>
            <w:r w:rsidRPr="00205066">
              <w:rPr>
                <w:bCs/>
                <w:sz w:val="22"/>
                <w:szCs w:val="22"/>
              </w:rPr>
              <w:t>, Kraków 2009.</w:t>
            </w:r>
          </w:p>
          <w:p w14:paraId="0C2BB83D" w14:textId="77777777" w:rsidR="00611430" w:rsidRPr="00205066" w:rsidRDefault="00611430" w:rsidP="00611430">
            <w:pPr>
              <w:jc w:val="both"/>
              <w:rPr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 xml:space="preserve">Z. Kawecki, W. Tyloch, </w:t>
            </w:r>
            <w:r w:rsidRPr="00205066">
              <w:rPr>
                <w:bCs/>
                <w:i/>
                <w:iCs/>
                <w:sz w:val="22"/>
                <w:szCs w:val="22"/>
              </w:rPr>
              <w:t>Wybrane problemy religioznawstwa</w:t>
            </w:r>
            <w:r w:rsidRPr="00205066">
              <w:rPr>
                <w:bCs/>
                <w:sz w:val="22"/>
                <w:szCs w:val="22"/>
              </w:rPr>
              <w:t>, Warszawa 1987.</w:t>
            </w:r>
          </w:p>
        </w:tc>
      </w:tr>
      <w:tr w:rsidR="00FC3315" w:rsidRPr="00205066" w14:paraId="03B582F8" w14:textId="77777777" w:rsidTr="0010037B">
        <w:tc>
          <w:tcPr>
            <w:tcW w:w="2660" w:type="dxa"/>
            <w:vAlign w:val="center"/>
          </w:tcPr>
          <w:p w14:paraId="4CEA94BB" w14:textId="77777777" w:rsidR="00FC3315" w:rsidRPr="00205066" w:rsidRDefault="00FC3315" w:rsidP="0010037B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5E58B142" w14:textId="77777777" w:rsidR="00611430" w:rsidRPr="00205066" w:rsidRDefault="00611430" w:rsidP="00611430">
            <w:pPr>
              <w:pStyle w:val="Akapitzlist1"/>
              <w:spacing w:line="276" w:lineRule="auto"/>
              <w:ind w:left="0"/>
              <w:rPr>
                <w:bCs/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 xml:space="preserve">A. Stępień, </w:t>
            </w:r>
            <w:r w:rsidRPr="00205066">
              <w:rPr>
                <w:bCs/>
                <w:i/>
                <w:iCs/>
                <w:sz w:val="22"/>
                <w:szCs w:val="22"/>
              </w:rPr>
              <w:t>Wstęp do filozofii</w:t>
            </w:r>
            <w:r w:rsidRPr="00205066">
              <w:rPr>
                <w:bCs/>
                <w:sz w:val="22"/>
                <w:szCs w:val="22"/>
              </w:rPr>
              <w:t>, Lublin 1995.</w:t>
            </w:r>
          </w:p>
          <w:p w14:paraId="0B951D54" w14:textId="77777777" w:rsidR="00611430" w:rsidRPr="00205066" w:rsidRDefault="00611430" w:rsidP="00611430">
            <w:pPr>
              <w:pStyle w:val="Akapitzlist1"/>
              <w:spacing w:line="276" w:lineRule="auto"/>
              <w:ind w:left="0"/>
              <w:rPr>
                <w:bCs/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 xml:space="preserve">P.K. McInerney, </w:t>
            </w:r>
            <w:r w:rsidRPr="00205066">
              <w:rPr>
                <w:bCs/>
                <w:i/>
                <w:iCs/>
                <w:sz w:val="22"/>
                <w:szCs w:val="22"/>
              </w:rPr>
              <w:t>Wstęp do filozofii</w:t>
            </w:r>
            <w:r w:rsidRPr="00205066">
              <w:rPr>
                <w:bCs/>
                <w:sz w:val="22"/>
                <w:szCs w:val="22"/>
              </w:rPr>
              <w:t>, Poznań 1998.</w:t>
            </w:r>
          </w:p>
          <w:p w14:paraId="7292C5A7" w14:textId="77777777" w:rsidR="002079A8" w:rsidRPr="00205066" w:rsidRDefault="00611430" w:rsidP="00611430">
            <w:pPr>
              <w:pStyle w:val="Akapitzlist1"/>
              <w:spacing w:line="276" w:lineRule="auto"/>
              <w:ind w:left="0"/>
              <w:rPr>
                <w:bCs/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 xml:space="preserve">J.Hartman, </w:t>
            </w:r>
            <w:r w:rsidRPr="00205066">
              <w:rPr>
                <w:bCs/>
                <w:i/>
                <w:iCs/>
                <w:sz w:val="22"/>
                <w:szCs w:val="22"/>
              </w:rPr>
              <w:t>Wstęp do filozofii</w:t>
            </w:r>
            <w:r w:rsidRPr="00205066">
              <w:rPr>
                <w:bCs/>
                <w:sz w:val="22"/>
                <w:szCs w:val="22"/>
              </w:rPr>
              <w:t>, Warszawa 2005.</w:t>
            </w:r>
          </w:p>
        </w:tc>
      </w:tr>
      <w:tr w:rsidR="00FC3315" w:rsidRPr="00205066" w14:paraId="50010262" w14:textId="77777777" w:rsidTr="0010037B">
        <w:tc>
          <w:tcPr>
            <w:tcW w:w="2660" w:type="dxa"/>
            <w:vAlign w:val="center"/>
          </w:tcPr>
          <w:p w14:paraId="656E1BC3" w14:textId="77777777" w:rsidR="00FC3315" w:rsidRPr="00205066" w:rsidRDefault="00FC3315" w:rsidP="0010037B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lastRenderedPageBreak/>
              <w:t>Metody kształcenia</w:t>
            </w:r>
            <w:r w:rsidR="0010037B" w:rsidRPr="0020506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C2C0678" w14:textId="77777777" w:rsidR="00FC3315" w:rsidRPr="00205066" w:rsidRDefault="00611430" w:rsidP="00C503A5">
            <w:pPr>
              <w:jc w:val="both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Wykład konwersatoryjny</w:t>
            </w:r>
            <w:r w:rsidR="00290A1B" w:rsidRPr="00205066">
              <w:rPr>
                <w:sz w:val="22"/>
                <w:szCs w:val="22"/>
              </w:rPr>
              <w:t>, wykład problemowy</w:t>
            </w:r>
            <w:r w:rsidRPr="00205066">
              <w:rPr>
                <w:sz w:val="22"/>
                <w:szCs w:val="22"/>
              </w:rPr>
              <w:t xml:space="preserve"> z elementami </w:t>
            </w:r>
            <w:r w:rsidR="00290A1B" w:rsidRPr="00205066">
              <w:rPr>
                <w:sz w:val="22"/>
                <w:szCs w:val="22"/>
              </w:rPr>
              <w:t xml:space="preserve">dyskusyjnej </w:t>
            </w:r>
            <w:r w:rsidRPr="00205066">
              <w:rPr>
                <w:sz w:val="22"/>
                <w:szCs w:val="22"/>
              </w:rPr>
              <w:t xml:space="preserve">analizy </w:t>
            </w:r>
            <w:r w:rsidR="00290A1B" w:rsidRPr="00205066">
              <w:rPr>
                <w:sz w:val="22"/>
                <w:szCs w:val="22"/>
              </w:rPr>
              <w:t>tekstu, metody aktywizujące z elementami eksperymentu myślowego</w:t>
            </w:r>
            <w:r w:rsidRPr="00205066">
              <w:rPr>
                <w:sz w:val="22"/>
                <w:szCs w:val="22"/>
              </w:rPr>
              <w:t>.</w:t>
            </w:r>
          </w:p>
        </w:tc>
      </w:tr>
      <w:tr w:rsidR="0010037B" w:rsidRPr="00205066" w14:paraId="0A1DFE28" w14:textId="77777777" w:rsidTr="0010037B">
        <w:tc>
          <w:tcPr>
            <w:tcW w:w="2660" w:type="dxa"/>
            <w:vAlign w:val="center"/>
          </w:tcPr>
          <w:p w14:paraId="51C54CCE" w14:textId="77777777" w:rsidR="0010037B" w:rsidRPr="00205066" w:rsidRDefault="0010037B" w:rsidP="0010037B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Metody kształcenia</w:t>
            </w:r>
          </w:p>
          <w:p w14:paraId="1920678F" w14:textId="77777777" w:rsidR="0010037B" w:rsidRPr="00205066" w:rsidRDefault="0010037B" w:rsidP="0010037B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B31A1EF" w14:textId="77777777" w:rsidR="0010037B" w:rsidRPr="00205066" w:rsidRDefault="0010037B" w:rsidP="00146647">
            <w:pPr>
              <w:jc w:val="both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nie dotyczy</w:t>
            </w:r>
          </w:p>
        </w:tc>
      </w:tr>
    </w:tbl>
    <w:p w14:paraId="3BABFE14" w14:textId="77777777" w:rsidR="009E7B8A" w:rsidRPr="00205066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843"/>
      </w:tblGrid>
      <w:tr w:rsidR="00FC3315" w:rsidRPr="00205066" w14:paraId="67160410" w14:textId="77777777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3F0BEC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DB94197" w14:textId="77777777" w:rsidR="00FC3315" w:rsidRPr="00205066" w:rsidRDefault="00FC3315" w:rsidP="002350E9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Nr efektu uczenia się/grupy efektów</w:t>
            </w:r>
          </w:p>
        </w:tc>
      </w:tr>
      <w:tr w:rsidR="00ED69B1" w:rsidRPr="00205066" w14:paraId="1BBAACF4" w14:textId="77777777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2A6BB38" w14:textId="77777777" w:rsidR="00ED69B1" w:rsidRPr="00205066" w:rsidRDefault="00290A1B" w:rsidP="000F6DB1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Ocena cząstkowa: </w:t>
            </w:r>
            <w:r w:rsidR="000F6DB1" w:rsidRPr="00205066">
              <w:rPr>
                <w:sz w:val="22"/>
                <w:szCs w:val="22"/>
              </w:rPr>
              <w:t>na podstawie aktywnego uczestnictwa w dyskusji i w eksperymentach myślowych.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14:paraId="61693247" w14:textId="5F2AFBC0" w:rsidR="00ED69B1" w:rsidRPr="00205066" w:rsidRDefault="00205066" w:rsidP="00ED69B1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  <w:r w:rsidR="000F6DB1" w:rsidRPr="00205066">
              <w:rPr>
                <w:sz w:val="22"/>
                <w:szCs w:val="22"/>
              </w:rPr>
              <w:t>5</w:t>
            </w:r>
          </w:p>
        </w:tc>
      </w:tr>
      <w:tr w:rsidR="00ED69B1" w:rsidRPr="00205066" w14:paraId="60795029" w14:textId="77777777" w:rsidTr="002350E9">
        <w:tc>
          <w:tcPr>
            <w:tcW w:w="8897" w:type="dxa"/>
            <w:gridSpan w:val="2"/>
          </w:tcPr>
          <w:p w14:paraId="6389DA57" w14:textId="77777777" w:rsidR="00ED69B1" w:rsidRPr="00205066" w:rsidRDefault="000F6DB1" w:rsidP="000F6DB1">
            <w:pPr>
              <w:jc w:val="both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Ocena formująca: pisemne kolokwium zaliczeniowe.</w:t>
            </w:r>
            <w:r w:rsidR="001730E1" w:rsidRPr="00205066">
              <w:rPr>
                <w:sz w:val="22"/>
                <w:szCs w:val="22"/>
              </w:rPr>
              <w:t xml:space="preserve"> Przygotowanie eseju.</w:t>
            </w:r>
            <w:r w:rsidRPr="0020506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14:paraId="3A8A234F" w14:textId="20251FE9" w:rsidR="00ED69B1" w:rsidRPr="00205066" w:rsidRDefault="00205066" w:rsidP="0010037B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  <w:r w:rsidR="000F6DB1" w:rsidRPr="00205066">
              <w:rPr>
                <w:sz w:val="22"/>
                <w:szCs w:val="22"/>
              </w:rPr>
              <w:t>3</w:t>
            </w:r>
            <w:r w:rsidRPr="00205066">
              <w:rPr>
                <w:sz w:val="22"/>
                <w:szCs w:val="22"/>
              </w:rPr>
              <w:t>-0</w:t>
            </w:r>
            <w:r w:rsidR="000F6DB1" w:rsidRPr="00205066">
              <w:rPr>
                <w:sz w:val="22"/>
                <w:szCs w:val="22"/>
              </w:rPr>
              <w:t>4</w:t>
            </w:r>
          </w:p>
        </w:tc>
      </w:tr>
      <w:tr w:rsidR="00ED69B1" w:rsidRPr="00205066" w14:paraId="5B2C5208" w14:textId="77777777" w:rsidTr="002350E9">
        <w:tc>
          <w:tcPr>
            <w:tcW w:w="8897" w:type="dxa"/>
            <w:gridSpan w:val="2"/>
          </w:tcPr>
          <w:p w14:paraId="29051328" w14:textId="77777777" w:rsidR="00ED69B1" w:rsidRPr="00205066" w:rsidRDefault="000F6DB1" w:rsidP="00ED69B1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Ocena podsumowująca: Ustna odpowiedź (</w:t>
            </w:r>
            <w:r w:rsidRPr="00205066">
              <w:rPr>
                <w:bCs/>
                <w:sz w:val="22"/>
                <w:szCs w:val="22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43" w:type="dxa"/>
          </w:tcPr>
          <w:p w14:paraId="42BCAC57" w14:textId="602C9FF2" w:rsidR="00ED69B1" w:rsidRPr="00205066" w:rsidRDefault="00205066" w:rsidP="00ED69B1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  <w:r w:rsidR="000F6DB1" w:rsidRPr="00205066">
              <w:rPr>
                <w:sz w:val="22"/>
                <w:szCs w:val="22"/>
              </w:rPr>
              <w:t>1</w:t>
            </w:r>
            <w:r w:rsidRPr="00205066">
              <w:rPr>
                <w:sz w:val="22"/>
                <w:szCs w:val="22"/>
              </w:rPr>
              <w:t>-0</w:t>
            </w:r>
            <w:r w:rsidR="000F6DB1" w:rsidRPr="00205066">
              <w:rPr>
                <w:sz w:val="22"/>
                <w:szCs w:val="22"/>
              </w:rPr>
              <w:t>2</w:t>
            </w:r>
          </w:p>
        </w:tc>
      </w:tr>
      <w:tr w:rsidR="00ED69B1" w:rsidRPr="00205066" w14:paraId="1EBE81B9" w14:textId="77777777" w:rsidTr="0010037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E53E13C" w14:textId="77777777" w:rsidR="00ED69B1" w:rsidRPr="00205066" w:rsidRDefault="00ED69B1" w:rsidP="0010037B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2F49CF5" w14:textId="77777777" w:rsidR="001730E1" w:rsidRPr="00205066" w:rsidRDefault="001730E1" w:rsidP="001730E1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Zaliczenie na ocenę.</w:t>
            </w:r>
          </w:p>
          <w:p w14:paraId="7D361487" w14:textId="77777777" w:rsidR="00ED69B1" w:rsidRPr="00205066" w:rsidRDefault="001730E1" w:rsidP="001730E1">
            <w:pPr>
              <w:rPr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>Kolokwium pisemne i ustne ze znajomości zagadnień poruszanych na zajęciach.</w:t>
            </w:r>
          </w:p>
        </w:tc>
      </w:tr>
    </w:tbl>
    <w:p w14:paraId="0D83585F" w14:textId="77777777" w:rsidR="00FC3315" w:rsidRPr="0020506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2250"/>
        <w:gridCol w:w="1719"/>
      </w:tblGrid>
      <w:tr w:rsidR="00FC3315" w:rsidRPr="00205066" w14:paraId="03ADDAE6" w14:textId="77777777" w:rsidTr="002350E9">
        <w:trPr>
          <w:trHeight w:val="545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2E1F6E7" w14:textId="77777777" w:rsidR="00FC3315" w:rsidRPr="00205066" w:rsidRDefault="00FC3315" w:rsidP="00FC3315">
            <w:pPr>
              <w:rPr>
                <w:sz w:val="22"/>
                <w:szCs w:val="22"/>
              </w:rPr>
            </w:pPr>
          </w:p>
          <w:p w14:paraId="31C9ACD9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NAKŁAD PRACY STUDENTA</w:t>
            </w:r>
          </w:p>
          <w:p w14:paraId="20F8CBC4" w14:textId="77777777" w:rsidR="00FC3315" w:rsidRPr="00205066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05066" w14:paraId="1CA0FA24" w14:textId="77777777" w:rsidTr="002350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FB361FA" w14:textId="77777777" w:rsidR="00FC3315" w:rsidRPr="0020506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5FC2850A" w14:textId="77777777" w:rsidR="00FC3315" w:rsidRPr="0020506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05066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4476CCF0" w14:textId="77777777" w:rsidR="00FC3315" w:rsidRPr="0020506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05066">
              <w:rPr>
                <w:rFonts w:ascii="Times New Roman" w:hAnsi="Times New Roman" w:cs="Times New Roman"/>
              </w:rPr>
              <w:t>Liczba godzin</w:t>
            </w:r>
          </w:p>
        </w:tc>
      </w:tr>
      <w:tr w:rsidR="0010037B" w:rsidRPr="00205066" w14:paraId="6C1524FB" w14:textId="77777777" w:rsidTr="0010037B">
        <w:trPr>
          <w:trHeight w:val="262"/>
        </w:trPr>
        <w:tc>
          <w:tcPr>
            <w:tcW w:w="5070" w:type="dxa"/>
            <w:vMerge/>
            <w:vAlign w:val="center"/>
          </w:tcPr>
          <w:p w14:paraId="66A90095" w14:textId="77777777" w:rsidR="0010037B" w:rsidRPr="00205066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7C88353C" w14:textId="77777777" w:rsidR="0010037B" w:rsidRPr="00205066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05066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50" w:type="dxa"/>
            <w:vAlign w:val="center"/>
          </w:tcPr>
          <w:p w14:paraId="106F2839" w14:textId="77777777" w:rsidR="0010037B" w:rsidRPr="00205066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05066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05066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719" w:type="dxa"/>
            <w:vAlign w:val="center"/>
          </w:tcPr>
          <w:p w14:paraId="1366DC11" w14:textId="77777777" w:rsidR="0010037B" w:rsidRPr="00205066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05066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10037B" w:rsidRPr="00205066" w14:paraId="66B7886F" w14:textId="77777777" w:rsidTr="0010037B">
        <w:trPr>
          <w:trHeight w:val="262"/>
        </w:trPr>
        <w:tc>
          <w:tcPr>
            <w:tcW w:w="5070" w:type="dxa"/>
          </w:tcPr>
          <w:p w14:paraId="0238A2DB" w14:textId="77777777" w:rsidR="0010037B" w:rsidRPr="00205066" w:rsidRDefault="0010037B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51CC4DCD" w14:textId="77777777" w:rsidR="0010037B" w:rsidRPr="00205066" w:rsidRDefault="00637628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30</w:t>
            </w:r>
          </w:p>
        </w:tc>
        <w:tc>
          <w:tcPr>
            <w:tcW w:w="2250" w:type="dxa"/>
            <w:vAlign w:val="center"/>
          </w:tcPr>
          <w:p w14:paraId="25D18BB1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72E8C417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0037B" w:rsidRPr="00205066" w14:paraId="2DF2D23E" w14:textId="77777777" w:rsidTr="0010037B">
        <w:trPr>
          <w:trHeight w:val="262"/>
        </w:trPr>
        <w:tc>
          <w:tcPr>
            <w:tcW w:w="5070" w:type="dxa"/>
          </w:tcPr>
          <w:p w14:paraId="29FA01B0" w14:textId="77777777" w:rsidR="0010037B" w:rsidRPr="00205066" w:rsidRDefault="0010037B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771F7DF9" w14:textId="77777777" w:rsidR="0010037B" w:rsidRPr="00205066" w:rsidRDefault="001730E1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15</w:t>
            </w:r>
          </w:p>
        </w:tc>
        <w:tc>
          <w:tcPr>
            <w:tcW w:w="2250" w:type="dxa"/>
            <w:vAlign w:val="center"/>
          </w:tcPr>
          <w:p w14:paraId="0E30ACC6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7C60F062" w14:textId="77777777" w:rsidR="0010037B" w:rsidRPr="00205066" w:rsidRDefault="0010037B" w:rsidP="0010037B">
            <w:pPr>
              <w:jc w:val="center"/>
              <w:rPr>
                <w:sz w:val="22"/>
                <w:szCs w:val="22"/>
              </w:rPr>
            </w:pPr>
          </w:p>
        </w:tc>
      </w:tr>
      <w:tr w:rsidR="0010037B" w:rsidRPr="00205066" w14:paraId="0C88CF64" w14:textId="77777777" w:rsidTr="0010037B">
        <w:trPr>
          <w:trHeight w:val="262"/>
        </w:trPr>
        <w:tc>
          <w:tcPr>
            <w:tcW w:w="5070" w:type="dxa"/>
          </w:tcPr>
          <w:p w14:paraId="57786B11" w14:textId="77777777" w:rsidR="0010037B" w:rsidRPr="00205066" w:rsidRDefault="0010037B" w:rsidP="00FC3315">
            <w:pPr>
              <w:rPr>
                <w:sz w:val="22"/>
                <w:szCs w:val="22"/>
                <w:vertAlign w:val="superscript"/>
              </w:rPr>
            </w:pPr>
            <w:r w:rsidRPr="0020506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41B03D26" w14:textId="77777777" w:rsidR="0010037B" w:rsidRPr="00205066" w:rsidRDefault="0010037B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2126A9B5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6349427E" w14:textId="77777777" w:rsidR="0010037B" w:rsidRPr="00205066" w:rsidRDefault="0010037B" w:rsidP="0010037B">
            <w:pPr>
              <w:jc w:val="center"/>
              <w:rPr>
                <w:sz w:val="22"/>
                <w:szCs w:val="22"/>
              </w:rPr>
            </w:pPr>
          </w:p>
        </w:tc>
      </w:tr>
      <w:tr w:rsidR="0010037B" w:rsidRPr="00205066" w14:paraId="62B1B50F" w14:textId="77777777" w:rsidTr="0010037B">
        <w:trPr>
          <w:trHeight w:val="262"/>
        </w:trPr>
        <w:tc>
          <w:tcPr>
            <w:tcW w:w="5070" w:type="dxa"/>
          </w:tcPr>
          <w:p w14:paraId="7788ED37" w14:textId="77777777" w:rsidR="0010037B" w:rsidRPr="00205066" w:rsidRDefault="0010037B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5B015888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5DAE357E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7F4705AD" w14:textId="77777777" w:rsidR="0010037B" w:rsidRPr="00205066" w:rsidRDefault="0010037B" w:rsidP="0010037B">
            <w:pPr>
              <w:jc w:val="center"/>
              <w:rPr>
                <w:sz w:val="22"/>
                <w:szCs w:val="22"/>
              </w:rPr>
            </w:pPr>
          </w:p>
        </w:tc>
      </w:tr>
      <w:tr w:rsidR="0010037B" w:rsidRPr="00205066" w14:paraId="5401EDA3" w14:textId="77777777" w:rsidTr="0010037B">
        <w:trPr>
          <w:trHeight w:val="262"/>
        </w:trPr>
        <w:tc>
          <w:tcPr>
            <w:tcW w:w="5070" w:type="dxa"/>
          </w:tcPr>
          <w:p w14:paraId="567BD9FD" w14:textId="77777777" w:rsidR="0010037B" w:rsidRPr="00205066" w:rsidRDefault="0010037B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Przygotowanie projektu / eseju / itp.</w:t>
            </w:r>
            <w:r w:rsidRPr="0020506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8669B12" w14:textId="09771389" w:rsidR="0010037B" w:rsidRPr="00205066" w:rsidRDefault="003A115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4357EB6A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1EEF0E3D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0037B" w:rsidRPr="00205066" w14:paraId="7572A8FB" w14:textId="77777777" w:rsidTr="0010037B">
        <w:trPr>
          <w:trHeight w:val="262"/>
        </w:trPr>
        <w:tc>
          <w:tcPr>
            <w:tcW w:w="5070" w:type="dxa"/>
          </w:tcPr>
          <w:p w14:paraId="690657E2" w14:textId="77777777" w:rsidR="0010037B" w:rsidRPr="00205066" w:rsidRDefault="0010037B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336678DB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7D3737C8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4A63E5C6" w14:textId="77777777" w:rsidR="0010037B" w:rsidRPr="00205066" w:rsidRDefault="0010037B" w:rsidP="0010037B">
            <w:pPr>
              <w:jc w:val="center"/>
              <w:rPr>
                <w:sz w:val="22"/>
                <w:szCs w:val="22"/>
              </w:rPr>
            </w:pPr>
          </w:p>
        </w:tc>
      </w:tr>
      <w:tr w:rsidR="0010037B" w:rsidRPr="00205066" w14:paraId="12C65F02" w14:textId="77777777" w:rsidTr="0010037B">
        <w:trPr>
          <w:trHeight w:val="262"/>
        </w:trPr>
        <w:tc>
          <w:tcPr>
            <w:tcW w:w="5070" w:type="dxa"/>
          </w:tcPr>
          <w:p w14:paraId="4AC98D09" w14:textId="77777777" w:rsidR="0010037B" w:rsidRPr="00205066" w:rsidRDefault="0010037B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313462D2" w14:textId="6B4B543F" w:rsidR="0010037B" w:rsidRPr="00205066" w:rsidRDefault="003A115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50" w:type="dxa"/>
            <w:vAlign w:val="center"/>
          </w:tcPr>
          <w:p w14:paraId="41BFCFE1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7696D06A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0037B" w:rsidRPr="00205066" w14:paraId="47F9F30C" w14:textId="77777777" w:rsidTr="0010037B">
        <w:trPr>
          <w:trHeight w:val="262"/>
        </w:trPr>
        <w:tc>
          <w:tcPr>
            <w:tcW w:w="5070" w:type="dxa"/>
          </w:tcPr>
          <w:p w14:paraId="5F3783CD" w14:textId="77777777" w:rsidR="0010037B" w:rsidRPr="00205066" w:rsidRDefault="0010037B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6FC83286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6E4743D3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3F01ED50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0037B" w:rsidRPr="00205066" w14:paraId="22BB6BAD" w14:textId="77777777" w:rsidTr="0010037B">
        <w:trPr>
          <w:trHeight w:val="262"/>
        </w:trPr>
        <w:tc>
          <w:tcPr>
            <w:tcW w:w="5070" w:type="dxa"/>
          </w:tcPr>
          <w:p w14:paraId="5AEDFD28" w14:textId="77777777" w:rsidR="0010037B" w:rsidRPr="00205066" w:rsidRDefault="0010037B" w:rsidP="00146647">
            <w:pPr>
              <w:spacing w:before="60" w:after="60"/>
              <w:rPr>
                <w:sz w:val="22"/>
                <w:szCs w:val="22"/>
              </w:rPr>
            </w:pPr>
            <w:r w:rsidRPr="0020506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7715D3A6" w14:textId="77777777" w:rsidR="0010037B" w:rsidRPr="00205066" w:rsidRDefault="00637628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50</w:t>
            </w:r>
          </w:p>
        </w:tc>
        <w:tc>
          <w:tcPr>
            <w:tcW w:w="2250" w:type="dxa"/>
            <w:vAlign w:val="center"/>
          </w:tcPr>
          <w:p w14:paraId="1B658BA1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21AA70F0" w14:textId="77777777" w:rsidR="0010037B" w:rsidRPr="00205066" w:rsidRDefault="0010037B" w:rsidP="0010037B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</w:p>
        </w:tc>
      </w:tr>
      <w:tr w:rsidR="0010037B" w:rsidRPr="00205066" w14:paraId="0173EEF4" w14:textId="77777777" w:rsidTr="002350E9">
        <w:trPr>
          <w:trHeight w:val="236"/>
        </w:trPr>
        <w:tc>
          <w:tcPr>
            <w:tcW w:w="5070" w:type="dxa"/>
            <w:shd w:val="clear" w:color="auto" w:fill="C0C0C0"/>
          </w:tcPr>
          <w:p w14:paraId="0B1E8014" w14:textId="77777777" w:rsidR="0010037B" w:rsidRPr="00205066" w:rsidRDefault="0010037B" w:rsidP="00146647">
            <w:pPr>
              <w:spacing w:before="60" w:after="60"/>
              <w:rPr>
                <w:b/>
                <w:sz w:val="22"/>
                <w:szCs w:val="22"/>
              </w:rPr>
            </w:pPr>
            <w:r w:rsidRPr="0020506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C242388" w14:textId="77777777" w:rsidR="0010037B" w:rsidRPr="00205066" w:rsidRDefault="005A5E7E" w:rsidP="009E7B8A">
            <w:pPr>
              <w:jc w:val="center"/>
              <w:rPr>
                <w:b/>
                <w:sz w:val="22"/>
                <w:szCs w:val="22"/>
              </w:rPr>
            </w:pPr>
            <w:r w:rsidRPr="00205066">
              <w:rPr>
                <w:b/>
                <w:sz w:val="22"/>
                <w:szCs w:val="22"/>
              </w:rPr>
              <w:t>2</w:t>
            </w:r>
          </w:p>
        </w:tc>
      </w:tr>
      <w:tr w:rsidR="0010037B" w:rsidRPr="00205066" w14:paraId="64BEC8A0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23E7351C" w14:textId="77777777" w:rsidR="0010037B" w:rsidRPr="00205066" w:rsidRDefault="0010037B" w:rsidP="00146647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0506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7ED46B7" w14:textId="77777777" w:rsidR="0010037B" w:rsidRPr="00205066" w:rsidRDefault="00637628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</w:p>
        </w:tc>
      </w:tr>
      <w:tr w:rsidR="0010037B" w:rsidRPr="00205066" w14:paraId="1CB28BEF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06237C91" w14:textId="77777777" w:rsidR="0010037B" w:rsidRPr="00205066" w:rsidRDefault="0010037B" w:rsidP="001466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A6E835F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</w:p>
        </w:tc>
      </w:tr>
      <w:tr w:rsidR="0010037B" w:rsidRPr="00205066" w14:paraId="575333EC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08AF210D" w14:textId="77777777" w:rsidR="0010037B" w:rsidRPr="00205066" w:rsidRDefault="0010037B" w:rsidP="00146647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1939F4D" w14:textId="77777777" w:rsidR="0010037B" w:rsidRPr="00205066" w:rsidRDefault="005A5E7E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1</w:t>
            </w:r>
            <w:r w:rsidR="00FA17BE" w:rsidRPr="00205066">
              <w:rPr>
                <w:sz w:val="22"/>
                <w:szCs w:val="22"/>
              </w:rPr>
              <w:t>,2</w:t>
            </w:r>
          </w:p>
        </w:tc>
      </w:tr>
    </w:tbl>
    <w:p w14:paraId="2DFBD49B" w14:textId="77777777" w:rsidR="00E40B0C" w:rsidRPr="00205066" w:rsidRDefault="00E40B0C" w:rsidP="00FC3315">
      <w:pPr>
        <w:rPr>
          <w:sz w:val="22"/>
          <w:szCs w:val="22"/>
        </w:rPr>
      </w:pPr>
    </w:p>
    <w:sectPr w:rsidR="00E40B0C" w:rsidRPr="0020506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910D8"/>
    <w:multiLevelType w:val="hybridMultilevel"/>
    <w:tmpl w:val="45FC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402A37"/>
    <w:multiLevelType w:val="hybridMultilevel"/>
    <w:tmpl w:val="23024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401557">
    <w:abstractNumId w:val="2"/>
  </w:num>
  <w:num w:numId="2" w16cid:durableId="1761639749">
    <w:abstractNumId w:val="1"/>
  </w:num>
  <w:num w:numId="3" w16cid:durableId="1212039322">
    <w:abstractNumId w:val="3"/>
  </w:num>
  <w:num w:numId="4" w16cid:durableId="175782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2FB8"/>
    <w:rsid w:val="000149F8"/>
    <w:rsid w:val="0003198F"/>
    <w:rsid w:val="000F6DB1"/>
    <w:rsid w:val="0010037B"/>
    <w:rsid w:val="001238F7"/>
    <w:rsid w:val="001576BD"/>
    <w:rsid w:val="001730E1"/>
    <w:rsid w:val="00205066"/>
    <w:rsid w:val="002079A8"/>
    <w:rsid w:val="002350E9"/>
    <w:rsid w:val="002758B7"/>
    <w:rsid w:val="00290A1B"/>
    <w:rsid w:val="002C1BDA"/>
    <w:rsid w:val="002D11A3"/>
    <w:rsid w:val="002F3817"/>
    <w:rsid w:val="00385F84"/>
    <w:rsid w:val="003A115B"/>
    <w:rsid w:val="003D2043"/>
    <w:rsid w:val="003F0EB6"/>
    <w:rsid w:val="00416716"/>
    <w:rsid w:val="00436559"/>
    <w:rsid w:val="0050790E"/>
    <w:rsid w:val="005A5B46"/>
    <w:rsid w:val="005A5E7E"/>
    <w:rsid w:val="00610968"/>
    <w:rsid w:val="00611430"/>
    <w:rsid w:val="00637628"/>
    <w:rsid w:val="0075061E"/>
    <w:rsid w:val="00784F1D"/>
    <w:rsid w:val="00801B19"/>
    <w:rsid w:val="008020D5"/>
    <w:rsid w:val="008C358C"/>
    <w:rsid w:val="00974443"/>
    <w:rsid w:val="009E7B8A"/>
    <w:rsid w:val="009F5760"/>
    <w:rsid w:val="00A0703A"/>
    <w:rsid w:val="00B0631C"/>
    <w:rsid w:val="00B81E16"/>
    <w:rsid w:val="00C017CA"/>
    <w:rsid w:val="00C40559"/>
    <w:rsid w:val="00C503A5"/>
    <w:rsid w:val="00C60C15"/>
    <w:rsid w:val="00C83126"/>
    <w:rsid w:val="00CB39EE"/>
    <w:rsid w:val="00CE6325"/>
    <w:rsid w:val="00D466D8"/>
    <w:rsid w:val="00D64033"/>
    <w:rsid w:val="00E32F86"/>
    <w:rsid w:val="00E40B0C"/>
    <w:rsid w:val="00EA2C4A"/>
    <w:rsid w:val="00ED69B1"/>
    <w:rsid w:val="00F22F4E"/>
    <w:rsid w:val="00F23AC5"/>
    <w:rsid w:val="00FA17BE"/>
    <w:rsid w:val="00FA2E58"/>
    <w:rsid w:val="00FC3315"/>
    <w:rsid w:val="00FD24A1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7E816"/>
  <w15:docId w15:val="{A1E1125A-406C-4B73-9CAB-09DE9D36C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74443"/>
    <w:pPr>
      <w:spacing w:before="100" w:beforeAutospacing="1" w:after="100" w:afterAutospacing="1"/>
    </w:pPr>
    <w:rPr>
      <w:sz w:val="24"/>
      <w:szCs w:val="24"/>
    </w:rPr>
  </w:style>
  <w:style w:type="paragraph" w:customStyle="1" w:styleId="Akapitzlist1">
    <w:name w:val="Akapit z listą1"/>
    <w:basedOn w:val="Normalny"/>
    <w:rsid w:val="00C017CA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4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685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2023-11-28T07:46:00Z</dcterms:created>
  <dcterms:modified xsi:type="dcterms:W3CDTF">2026-03-23T10:41:00Z</dcterms:modified>
</cp:coreProperties>
</file>